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FF" w:rsidRPr="00F34BFF" w:rsidRDefault="00F34BFF" w:rsidP="00F34BFF">
      <w:pPr>
        <w:spacing w:after="100" w:afterAutospacing="1" w:line="240" w:lineRule="auto"/>
        <w:outlineLvl w:val="2"/>
        <w:rPr>
          <w:rFonts w:ascii="Helvetica" w:eastAsia="Times New Roman" w:hAnsi="Helvetica" w:cs="Helvetica"/>
          <w:caps/>
          <w:color w:val="0070C0"/>
          <w:sz w:val="48"/>
          <w:szCs w:val="48"/>
          <w:lang w:eastAsia="fr-FR"/>
        </w:rPr>
      </w:pPr>
      <w:r w:rsidRPr="00F34BFF">
        <w:rPr>
          <w:rFonts w:ascii="Helvetica" w:eastAsia="Times New Roman" w:hAnsi="Helvetica" w:cs="Helvetica"/>
          <w:caps/>
          <w:color w:val="0070C0"/>
          <w:sz w:val="48"/>
          <w:szCs w:val="48"/>
          <w:lang w:eastAsia="fr-FR"/>
        </w:rPr>
        <w:t xml:space="preserve">LES CREPES </w:t>
      </w:r>
    </w:p>
    <w:p w:rsidR="00F34BFF" w:rsidRPr="00F34BFF" w:rsidRDefault="00F34BFF" w:rsidP="00F34BFF">
      <w:pPr>
        <w:spacing w:after="100" w:afterAutospacing="1" w:line="240" w:lineRule="auto"/>
        <w:outlineLvl w:val="2"/>
        <w:rPr>
          <w:rFonts w:ascii="Helvetica" w:eastAsia="Times New Roman" w:hAnsi="Helvetica" w:cs="Helvetica"/>
          <w:caps/>
          <w:color w:val="0070C0"/>
          <w:sz w:val="27"/>
          <w:szCs w:val="27"/>
          <w:lang w:eastAsia="fr-FR"/>
        </w:rPr>
      </w:pPr>
      <w:r w:rsidRPr="00F34BFF">
        <w:rPr>
          <w:rFonts w:ascii="Helvetica" w:eastAsia="Times New Roman" w:hAnsi="Helvetica" w:cs="Helvetica"/>
          <w:caps/>
          <w:color w:val="0070C0"/>
          <w:sz w:val="27"/>
          <w:szCs w:val="27"/>
          <w:lang w:eastAsia="fr-FR"/>
        </w:rPr>
        <w:t>INGRÉDIENTS</w:t>
      </w:r>
    </w:p>
    <w:p w:rsidR="00F34BFF" w:rsidRPr="00F34BFF" w:rsidRDefault="00F34BFF" w:rsidP="00F34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1/2 l de lait</w:t>
      </w:r>
      <w:bookmarkStart w:id="0" w:name="_GoBack"/>
      <w:bookmarkEnd w:id="0"/>
    </w:p>
    <w:p w:rsidR="00F34BFF" w:rsidRPr="00F34BFF" w:rsidRDefault="00F34BFF" w:rsidP="00F34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3 œufs</w:t>
      </w:r>
    </w:p>
    <w:p w:rsidR="00F34BFF" w:rsidRPr="00F34BFF" w:rsidRDefault="00F34BFF" w:rsidP="00F34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250 g de farine</w:t>
      </w:r>
    </w:p>
    <w:p w:rsidR="00F34BFF" w:rsidRPr="00F34BFF" w:rsidRDefault="00F34BFF" w:rsidP="00F34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2 c. à soupe d'huile</w:t>
      </w:r>
    </w:p>
    <w:p w:rsidR="00F34BFF" w:rsidRPr="00F34BFF" w:rsidRDefault="00F34BFF" w:rsidP="00F34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1 pincée de sel</w:t>
      </w:r>
    </w:p>
    <w:p w:rsidR="00F34BFF" w:rsidRDefault="00F34BFF" w:rsidP="00F34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1 ou 2 c. à soupe d'eau</w:t>
      </w:r>
    </w:p>
    <w:p w:rsidR="00F34BFF" w:rsidRPr="00F34BFF" w:rsidRDefault="00F34BFF" w:rsidP="00F3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4BFF" w:rsidRPr="00F34BFF" w:rsidRDefault="00F34BFF" w:rsidP="00F34BFF">
      <w:pPr>
        <w:spacing w:after="100" w:afterAutospacing="1" w:line="240" w:lineRule="auto"/>
        <w:outlineLvl w:val="2"/>
        <w:rPr>
          <w:rFonts w:ascii="Helvetica" w:eastAsia="Times New Roman" w:hAnsi="Helvetica" w:cs="Helvetica"/>
          <w:caps/>
          <w:color w:val="0070C0"/>
          <w:sz w:val="27"/>
          <w:szCs w:val="27"/>
          <w:lang w:eastAsia="fr-FR"/>
        </w:rPr>
      </w:pPr>
      <w:r w:rsidRPr="00F34BFF">
        <w:rPr>
          <w:rFonts w:ascii="Helvetica" w:eastAsia="Times New Roman" w:hAnsi="Helvetica" w:cs="Helvetica"/>
          <w:caps/>
          <w:color w:val="0070C0"/>
          <w:sz w:val="27"/>
          <w:szCs w:val="27"/>
          <w:lang w:eastAsia="fr-FR"/>
        </w:rPr>
        <w:t>PRÉPARATION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1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Mettez la farine dans un grand saladier ou cul de poule. Faites un puits, et cassez-y les </w:t>
      </w:r>
      <w:proofErr w:type="spellStart"/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entiers.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2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l'huile, le sel et un peu de lait. Travaillez énergiquement la pâte avec une cuillère (en bois, de préférence), pour la rendre légère.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3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Mouillez progressivement avec le lait, jusqu'à ce que la pâte devienne homogène.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4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alors ajouter de l'extrait de fleur d'oranger, un peu de jus de citron, de la vanille, etc.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5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ensuite 1 à 2 c. à soupe d'eau.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6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reposer la pâte à crêpes simple et rapide à faire pendant 1 heure au moins, recouverte d'une serviette ou d'un chiffon propre.</w:t>
      </w:r>
    </w:p>
    <w:p w:rsidR="00F34BFF" w:rsidRPr="00F34BFF" w:rsidRDefault="00F34BFF" w:rsidP="00F3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FF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ÉTAPE 7</w:t>
      </w:r>
      <w:r w:rsidRPr="00F34BFF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une louche de pâte dans la poêle, et laissez cuire 3 min chaque crêpe.</w:t>
      </w:r>
    </w:p>
    <w:p w:rsidR="00A63D0C" w:rsidRDefault="00A63D0C" w:rsidP="00F34BFF"/>
    <w:sectPr w:rsidR="00A6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F3019"/>
    <w:multiLevelType w:val="multilevel"/>
    <w:tmpl w:val="B52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FF"/>
    <w:rsid w:val="00780D1C"/>
    <w:rsid w:val="00A63D0C"/>
    <w:rsid w:val="00F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D8E"/>
  <w15:chartTrackingRefBased/>
  <w15:docId w15:val="{9DB9D38E-748E-43C5-9A7B-85F9DF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bardelloni</dc:creator>
  <cp:keywords/>
  <dc:description/>
  <cp:lastModifiedBy>filippa bardelloni</cp:lastModifiedBy>
  <cp:revision>1</cp:revision>
  <dcterms:created xsi:type="dcterms:W3CDTF">2018-03-06T14:13:00Z</dcterms:created>
  <dcterms:modified xsi:type="dcterms:W3CDTF">2018-03-06T14:15:00Z</dcterms:modified>
</cp:coreProperties>
</file>