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3A" w:rsidRDefault="00A2742C" w:rsidP="00A2742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01895" cy="8892540"/>
            <wp:effectExtent l="0" t="0" r="825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 Instagram Recette de cuisine scrapbook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2C" w:rsidRDefault="00A2742C" w:rsidP="00A2742C">
      <w:pPr>
        <w:pStyle w:val="Titre1"/>
      </w:pPr>
      <w:r>
        <w:lastRenderedPageBreak/>
        <w:t>Cake aux olives</w:t>
      </w:r>
    </w:p>
    <w:p w:rsidR="00A2742C" w:rsidRDefault="00A2742C" w:rsidP="00A2742C"/>
    <w:p w:rsidR="00A2742C" w:rsidRDefault="00A2742C" w:rsidP="00A2742C"/>
    <w:p w:rsidR="00A2742C" w:rsidRPr="00020680" w:rsidRDefault="00A2742C" w:rsidP="00A2742C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Ingrédients</w:t>
      </w:r>
    </w:p>
    <w:p w:rsidR="00A2742C" w:rsidRDefault="00A2742C" w:rsidP="00A2742C">
      <w:pPr>
        <w:pStyle w:val="Paragraphedeliste"/>
        <w:numPr>
          <w:ilvl w:val="0"/>
          <w:numId w:val="1"/>
        </w:numPr>
        <w:spacing w:line="276" w:lineRule="auto"/>
      </w:pPr>
      <w:r>
        <w:t>1 kilo de farine</w:t>
      </w:r>
    </w:p>
    <w:p w:rsidR="00A2742C" w:rsidRDefault="00A2742C" w:rsidP="00A2742C">
      <w:pPr>
        <w:pStyle w:val="Paragraphedeliste"/>
        <w:numPr>
          <w:ilvl w:val="0"/>
          <w:numId w:val="1"/>
        </w:numPr>
        <w:spacing w:line="276" w:lineRule="auto"/>
      </w:pPr>
      <w:r>
        <w:t>300g d’olive vertes dénoyautées</w:t>
      </w:r>
    </w:p>
    <w:p w:rsidR="00A2742C" w:rsidRDefault="00A2742C" w:rsidP="00A2742C">
      <w:pPr>
        <w:pStyle w:val="Paragraphedeliste"/>
        <w:numPr>
          <w:ilvl w:val="0"/>
          <w:numId w:val="1"/>
        </w:numPr>
        <w:spacing w:line="276" w:lineRule="auto"/>
      </w:pPr>
      <w:r>
        <w:t>2 sachets de levure chimique</w:t>
      </w:r>
    </w:p>
    <w:p w:rsidR="00A2742C" w:rsidRDefault="00A2742C" w:rsidP="00A2742C">
      <w:pPr>
        <w:pStyle w:val="Paragraphedeliste"/>
        <w:numPr>
          <w:ilvl w:val="0"/>
          <w:numId w:val="1"/>
        </w:numPr>
        <w:spacing w:line="276" w:lineRule="auto"/>
      </w:pPr>
      <w:r>
        <w:t>1 litre d’huile d’olive</w:t>
      </w:r>
    </w:p>
    <w:p w:rsidR="00A2742C" w:rsidRDefault="00A2742C" w:rsidP="00A2742C">
      <w:pPr>
        <w:pStyle w:val="Paragraphedeliste"/>
        <w:numPr>
          <w:ilvl w:val="0"/>
          <w:numId w:val="1"/>
        </w:numPr>
        <w:spacing w:line="276" w:lineRule="auto"/>
      </w:pPr>
      <w:r>
        <w:t>1 kilo de gruyère râpé</w:t>
      </w:r>
    </w:p>
    <w:p w:rsidR="00A2742C" w:rsidRDefault="00A2742C" w:rsidP="00A2742C">
      <w:pPr>
        <w:pStyle w:val="Paragraphedeliste"/>
        <w:numPr>
          <w:ilvl w:val="0"/>
          <w:numId w:val="1"/>
        </w:numPr>
        <w:spacing w:line="276" w:lineRule="auto"/>
      </w:pPr>
      <w:r>
        <w:t>1 litre de lait</w:t>
      </w:r>
    </w:p>
    <w:p w:rsidR="00A2742C" w:rsidRDefault="00AF5FBD" w:rsidP="00A2742C">
      <w:pPr>
        <w:pStyle w:val="Paragraphedeliste"/>
        <w:numPr>
          <w:ilvl w:val="0"/>
          <w:numId w:val="1"/>
        </w:numPr>
        <w:spacing w:line="276" w:lineRule="auto"/>
      </w:pPr>
      <w:r>
        <w:t>1 litre d’oeufs</w:t>
      </w:r>
      <w:bookmarkStart w:id="0" w:name="_GoBack"/>
      <w:bookmarkEnd w:id="0"/>
    </w:p>
    <w:p w:rsidR="00A2742C" w:rsidRDefault="00A2742C" w:rsidP="00A2742C"/>
    <w:p w:rsidR="00A2742C" w:rsidRPr="00020680" w:rsidRDefault="00A2742C" w:rsidP="00A2742C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Déroulé</w:t>
      </w:r>
    </w:p>
    <w:p w:rsidR="00A2742C" w:rsidRDefault="00A2742C" w:rsidP="00A2742C"/>
    <w:p w:rsidR="00A2742C" w:rsidRDefault="00A2742C" w:rsidP="00A2742C">
      <w:pPr>
        <w:pStyle w:val="Paragraphedeliste"/>
        <w:numPr>
          <w:ilvl w:val="0"/>
          <w:numId w:val="2"/>
        </w:numPr>
      </w:pPr>
      <w:r>
        <w:t>Mélanger la farine et la levure. Ajouter les œufs un à un en mélangeant avec une cuillère.</w:t>
      </w:r>
    </w:p>
    <w:p w:rsidR="00A2742C" w:rsidRDefault="00A2742C" w:rsidP="00A2742C">
      <w:pPr>
        <w:pStyle w:val="Paragraphedeliste"/>
      </w:pPr>
    </w:p>
    <w:p w:rsidR="00A2742C" w:rsidRDefault="00A2742C" w:rsidP="00A2742C">
      <w:pPr>
        <w:pStyle w:val="Paragraphedeliste"/>
      </w:pPr>
    </w:p>
    <w:p w:rsidR="00A2742C" w:rsidRDefault="00A2742C" w:rsidP="00A2742C">
      <w:pPr>
        <w:pStyle w:val="Paragraphedeliste"/>
        <w:numPr>
          <w:ilvl w:val="0"/>
          <w:numId w:val="2"/>
        </w:numPr>
      </w:pPr>
      <w:r>
        <w:t>Ajouter le gruyère, l’huile d’olive et le lait. Bien mélanger.</w:t>
      </w:r>
    </w:p>
    <w:p w:rsidR="00A2742C" w:rsidRDefault="00A2742C" w:rsidP="00A2742C"/>
    <w:p w:rsidR="00A2742C" w:rsidRDefault="00A2742C" w:rsidP="00A2742C">
      <w:pPr>
        <w:pStyle w:val="Paragraphedeliste"/>
        <w:numPr>
          <w:ilvl w:val="0"/>
          <w:numId w:val="2"/>
        </w:numPr>
      </w:pPr>
      <w:r>
        <w:t>Incorporer les olives.</w:t>
      </w:r>
    </w:p>
    <w:p w:rsidR="00A2742C" w:rsidRDefault="00A2742C" w:rsidP="00A2742C">
      <w:pPr>
        <w:pStyle w:val="Paragraphedeliste"/>
      </w:pPr>
    </w:p>
    <w:p w:rsidR="00A2742C" w:rsidRDefault="00A2742C" w:rsidP="00A2742C">
      <w:pPr>
        <w:pStyle w:val="Paragraphedeliste"/>
      </w:pPr>
    </w:p>
    <w:p w:rsidR="00A2742C" w:rsidRDefault="00A2742C" w:rsidP="00A2742C">
      <w:pPr>
        <w:pStyle w:val="Paragraphedeliste"/>
        <w:numPr>
          <w:ilvl w:val="0"/>
          <w:numId w:val="2"/>
        </w:numPr>
      </w:pPr>
      <w:r>
        <w:t>Enfourner 45 minutes à 180°C.</w:t>
      </w:r>
    </w:p>
    <w:p w:rsidR="00A2742C" w:rsidRDefault="00A2742C" w:rsidP="00A2742C"/>
    <w:p w:rsidR="00A2742C" w:rsidRDefault="00A2742C" w:rsidP="00A2742C"/>
    <w:p w:rsidR="00A2742C" w:rsidRDefault="00A2742C" w:rsidP="00A2742C"/>
    <w:p w:rsidR="00A2742C" w:rsidRPr="00290AC4" w:rsidRDefault="00A2742C" w:rsidP="00A2742C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p w:rsidR="00A2742C" w:rsidRDefault="00A2742C" w:rsidP="00A2742C">
      <w:pPr>
        <w:jc w:val="center"/>
      </w:pPr>
    </w:p>
    <w:sectPr w:rsidR="00A2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C"/>
    <w:rsid w:val="009522A1"/>
    <w:rsid w:val="00A2742C"/>
    <w:rsid w:val="00AF5FBD"/>
    <w:rsid w:val="00B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FAA1"/>
  <w15:chartTrackingRefBased/>
  <w15:docId w15:val="{1B8291AA-408B-46B4-9B71-ADD3B56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A2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363</Characters>
  <Application>Microsoft Office Word</Application>
  <DocSecurity>0</DocSecurity>
  <Lines>3</Lines>
  <Paragraphs>1</Paragraphs>
  <ScaleCrop>false</ScaleCrop>
  <Company>CHU de Nice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2</cp:revision>
  <dcterms:created xsi:type="dcterms:W3CDTF">2023-10-11T08:49:00Z</dcterms:created>
  <dcterms:modified xsi:type="dcterms:W3CDTF">2023-10-11T10:44:00Z</dcterms:modified>
</cp:coreProperties>
</file>