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6C" w:rsidRP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fr-FR"/>
        </w:rPr>
      </w:pPr>
      <w:r w:rsidRPr="0043086C"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fr-FR"/>
        </w:rPr>
        <w:t>BRUSCHETTA AU THON</w:t>
      </w:r>
    </w:p>
    <w:p w:rsidR="0043086C" w:rsidRP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fr-FR"/>
        </w:rPr>
      </w:pPr>
    </w:p>
    <w:p w:rsid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iCs/>
          <w:color w:val="666666"/>
          <w:sz w:val="18"/>
          <w:szCs w:val="18"/>
          <w:bdr w:val="none" w:sz="0" w:space="0" w:color="auto" w:frame="1"/>
          <w:lang w:eastAsia="fr-FR"/>
        </w:rPr>
      </w:pPr>
    </w:p>
    <w:p w:rsidR="0043086C" w:rsidRP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b/>
          <w:bCs/>
          <w:i/>
          <w:iCs/>
          <w:color w:val="666666"/>
          <w:sz w:val="24"/>
          <w:szCs w:val="24"/>
          <w:bdr w:val="none" w:sz="0" w:space="0" w:color="auto" w:frame="1"/>
          <w:lang w:eastAsia="fr-FR"/>
        </w:rPr>
        <w:t>Pour 3 personnes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Temps de préparation : 10 minutes</w:t>
      </w:r>
    </w:p>
    <w:p w:rsid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Temps de cuisson : 15 minutes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bookmarkStart w:id="0" w:name="_GoBack"/>
      <w:bookmarkEnd w:id="0"/>
    </w:p>
    <w:p w:rsidR="0043086C" w:rsidRP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70C0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t>Ingrédients :</w:t>
      </w:r>
      <w:r w:rsidRPr="0043086C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br/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0070C0"/>
          <w:sz w:val="24"/>
          <w:szCs w:val="24"/>
          <w:lang w:eastAsia="fr-FR"/>
        </w:rPr>
        <w:t xml:space="preserve">– </w:t>
      </w: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des grandes tranches de pain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–coulis de tomates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– boîte de thon de 280 g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–mozzarella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 xml:space="preserve">– sel, </w:t>
      </w: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herbes de Provence, basilic ou origan</w:t>
      </w:r>
    </w:p>
    <w:p w:rsidR="0043086C" w:rsidRPr="0043086C" w:rsidRDefault="0043086C" w:rsidP="0043086C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</w:p>
    <w:p w:rsidR="0043086C" w:rsidRPr="0043086C" w:rsidRDefault="0043086C" w:rsidP="0043086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70C0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t>Recette :</w:t>
      </w:r>
      <w:r w:rsidRPr="0043086C">
        <w:rPr>
          <w:rFonts w:ascii="Helvetica" w:eastAsia="Times New Roman" w:hAnsi="Helvetica" w:cs="Helvetica"/>
          <w:b/>
          <w:bCs/>
          <w:i/>
          <w:iCs/>
          <w:color w:val="0070C0"/>
          <w:sz w:val="24"/>
          <w:szCs w:val="24"/>
          <w:bdr w:val="none" w:sz="0" w:space="0" w:color="auto" w:frame="1"/>
          <w:lang w:eastAsia="fr-FR"/>
        </w:rPr>
        <w:br/>
      </w:r>
    </w:p>
    <w:p w:rsidR="0043086C" w:rsidRPr="0043086C" w:rsidRDefault="0043086C" w:rsidP="0043086C">
      <w:pPr>
        <w:numPr>
          <w:ilvl w:val="0"/>
          <w:numId w:val="1"/>
        </w:numPr>
        <w:spacing w:after="0" w:line="270" w:lineRule="atLeast"/>
        <w:ind w:left="384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 xml:space="preserve">Mélanger le coulis de tomates, le sel </w:t>
      </w:r>
    </w:p>
    <w:p w:rsidR="0043086C" w:rsidRPr="0043086C" w:rsidRDefault="0043086C" w:rsidP="0043086C">
      <w:pPr>
        <w:numPr>
          <w:ilvl w:val="0"/>
          <w:numId w:val="1"/>
        </w:numPr>
        <w:spacing w:after="0" w:line="270" w:lineRule="atLeast"/>
        <w:ind w:left="384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Etaler la préparation sur les tranches de pain.</w:t>
      </w:r>
    </w:p>
    <w:p w:rsidR="0043086C" w:rsidRPr="0043086C" w:rsidRDefault="0043086C" w:rsidP="0043086C">
      <w:pPr>
        <w:numPr>
          <w:ilvl w:val="0"/>
          <w:numId w:val="1"/>
        </w:numPr>
        <w:spacing w:after="0" w:line="270" w:lineRule="atLeast"/>
        <w:ind w:left="384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Répartir le thon émietté sur les tranches de pain.</w:t>
      </w:r>
    </w:p>
    <w:p w:rsidR="0043086C" w:rsidRPr="0043086C" w:rsidRDefault="0043086C" w:rsidP="0043086C">
      <w:pPr>
        <w:numPr>
          <w:ilvl w:val="0"/>
          <w:numId w:val="1"/>
        </w:numPr>
        <w:spacing w:after="0" w:line="270" w:lineRule="atLeast"/>
        <w:ind w:left="384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Déposer 3 rondelles de mozzarella sur chacune des tranches de pain + herbes de Provence, basilic ou origan</w:t>
      </w:r>
    </w:p>
    <w:p w:rsidR="0043086C" w:rsidRPr="0043086C" w:rsidRDefault="0043086C" w:rsidP="0043086C">
      <w:pPr>
        <w:numPr>
          <w:ilvl w:val="0"/>
          <w:numId w:val="1"/>
        </w:numPr>
        <w:spacing w:after="0" w:line="270" w:lineRule="atLeast"/>
        <w:ind w:left="384"/>
        <w:jc w:val="both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</w:pPr>
      <w:r w:rsidRPr="0043086C">
        <w:rPr>
          <w:rFonts w:ascii="Helvetica" w:eastAsia="Times New Roman" w:hAnsi="Helvetica" w:cs="Helvetica"/>
          <w:color w:val="666666"/>
          <w:sz w:val="24"/>
          <w:szCs w:val="24"/>
          <w:lang w:eastAsia="fr-FR"/>
        </w:rPr>
        <w:t>Enfourner pendant 15 minutes à 180°C.</w:t>
      </w:r>
    </w:p>
    <w:p w:rsidR="00A63D0C" w:rsidRPr="0043086C" w:rsidRDefault="00A63D0C">
      <w:pPr>
        <w:rPr>
          <w:sz w:val="24"/>
          <w:szCs w:val="24"/>
        </w:rPr>
      </w:pPr>
    </w:p>
    <w:sectPr w:rsidR="00A63D0C" w:rsidRPr="0043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5BF8"/>
    <w:multiLevelType w:val="multilevel"/>
    <w:tmpl w:val="E9D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6C"/>
    <w:rsid w:val="0043086C"/>
    <w:rsid w:val="00780D1C"/>
    <w:rsid w:val="00A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BD0"/>
  <w15:chartTrackingRefBased/>
  <w15:docId w15:val="{4C152B02-6B7B-4131-B1F1-937F9EE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bardelloni</dc:creator>
  <cp:keywords/>
  <dc:description/>
  <cp:lastModifiedBy>filippa bardelloni</cp:lastModifiedBy>
  <cp:revision>1</cp:revision>
  <dcterms:created xsi:type="dcterms:W3CDTF">2018-03-06T14:17:00Z</dcterms:created>
  <dcterms:modified xsi:type="dcterms:W3CDTF">2018-03-06T14:20:00Z</dcterms:modified>
</cp:coreProperties>
</file>